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83" w:rsidRPr="004C6556" w:rsidRDefault="00A556ED" w:rsidP="004C6556">
      <w:pPr>
        <w:jc w:val="center"/>
        <w:rPr>
          <w:b/>
          <w:sz w:val="28"/>
        </w:rPr>
      </w:pPr>
      <w:r w:rsidRPr="004C6556">
        <w:rPr>
          <w:b/>
          <w:sz w:val="28"/>
        </w:rPr>
        <w:t>Manifestação Desportiva sem carácter competitivo</w:t>
      </w:r>
    </w:p>
    <w:p w:rsidR="00A556ED" w:rsidRPr="004C6556" w:rsidRDefault="00A556ED" w:rsidP="004C6556">
      <w:pPr>
        <w:jc w:val="center"/>
        <w:rPr>
          <w:sz w:val="32"/>
        </w:rPr>
      </w:pPr>
      <w:r w:rsidRPr="004C6556">
        <w:rPr>
          <w:sz w:val="32"/>
          <w:highlight w:val="yellow"/>
        </w:rPr>
        <w:t>Nome da atividade</w:t>
      </w:r>
    </w:p>
    <w:p w:rsidR="00A556ED" w:rsidRPr="004C6556" w:rsidRDefault="00A556ED" w:rsidP="004C6556">
      <w:pPr>
        <w:jc w:val="center"/>
        <w:rPr>
          <w:sz w:val="24"/>
        </w:rPr>
      </w:pPr>
      <w:r w:rsidRPr="004C6556">
        <w:rPr>
          <w:sz w:val="24"/>
          <w:highlight w:val="yellow"/>
        </w:rPr>
        <w:t>Local</w:t>
      </w:r>
      <w:r w:rsidRPr="004C6556">
        <w:rPr>
          <w:sz w:val="24"/>
        </w:rPr>
        <w:t xml:space="preserve">, </w:t>
      </w:r>
      <w:r w:rsidR="004C6556" w:rsidRPr="004C6556">
        <w:rPr>
          <w:sz w:val="24"/>
          <w:highlight w:val="yellow"/>
        </w:rPr>
        <w:t>D</w:t>
      </w:r>
      <w:r w:rsidRPr="004C6556">
        <w:rPr>
          <w:sz w:val="24"/>
          <w:highlight w:val="yellow"/>
        </w:rPr>
        <w:t>ia</w:t>
      </w:r>
      <w:r w:rsidRPr="004C6556">
        <w:rPr>
          <w:sz w:val="24"/>
        </w:rPr>
        <w:t xml:space="preserve"> de </w:t>
      </w:r>
      <w:r w:rsidRPr="004C6556">
        <w:rPr>
          <w:sz w:val="24"/>
          <w:highlight w:val="yellow"/>
        </w:rPr>
        <w:t>Mês</w:t>
      </w:r>
      <w:bookmarkStart w:id="0" w:name="_GoBack"/>
      <w:bookmarkEnd w:id="0"/>
      <w:r w:rsidRPr="004C6556">
        <w:rPr>
          <w:sz w:val="24"/>
        </w:rPr>
        <w:t xml:space="preserve"> </w:t>
      </w:r>
      <w:r w:rsidRPr="004C6556">
        <w:rPr>
          <w:sz w:val="24"/>
          <w:highlight w:val="yellow"/>
        </w:rPr>
        <w:t>Ano</w:t>
      </w:r>
    </w:p>
    <w:p w:rsidR="00A556ED" w:rsidRDefault="00A556ED" w:rsidP="004C6556">
      <w:pPr>
        <w:jc w:val="center"/>
      </w:pPr>
    </w:p>
    <w:p w:rsidR="00A556ED" w:rsidRDefault="00A556ED" w:rsidP="004C6556">
      <w:pPr>
        <w:jc w:val="center"/>
        <w:rPr>
          <w:b/>
          <w:sz w:val="32"/>
        </w:rPr>
      </w:pPr>
      <w:r w:rsidRPr="004C6556">
        <w:rPr>
          <w:b/>
          <w:sz w:val="32"/>
        </w:rPr>
        <w:t>Regulamento</w:t>
      </w:r>
    </w:p>
    <w:p w:rsidR="004C6556" w:rsidRPr="004C6556" w:rsidRDefault="004C6556" w:rsidP="004C6556">
      <w:pPr>
        <w:ind w:left="-284" w:firstLine="284"/>
        <w:jc w:val="center"/>
        <w:rPr>
          <w:sz w:val="18"/>
        </w:rPr>
      </w:pPr>
    </w:p>
    <w:p w:rsidR="00A556ED" w:rsidRDefault="00A556ED" w:rsidP="004C6556">
      <w:pPr>
        <w:pStyle w:val="PargrafodaLista"/>
        <w:numPr>
          <w:ilvl w:val="0"/>
          <w:numId w:val="1"/>
        </w:numPr>
        <w:ind w:left="426" w:hanging="426"/>
        <w:contextualSpacing w:val="0"/>
        <w:jc w:val="both"/>
      </w:pPr>
      <w:r>
        <w:t xml:space="preserve">A organização faz saber que esta iniciativa não é uma prova desportiva, mas sim um passeio informal de bicicleta, designado de passeio de bicicleta em grupo ou cicloturismo, sendo considerado uma manifestação desportiva sem carácter de competição e sem qualquer classificação entre os participantes, nos termos do </w:t>
      </w:r>
      <w:r>
        <w:t>Decreto Regulamentar n.º 2-A/2005 de 24 de Março, publicado no Diário da República – I Série-B, Nº 59</w:t>
      </w:r>
      <w:r>
        <w:t xml:space="preserve">. Não existindo quaisquer intuitos competitivos, apela-se que sejam cumpridas as regras de solidariedade </w:t>
      </w:r>
      <w:r w:rsidR="00BA08D4">
        <w:t>para com os que pedalam com mais dificuldades, contribuindo-se deste modo para uma sã camaradagem, convívio e apreciação da natureza, da paisagem e do património.</w:t>
      </w:r>
    </w:p>
    <w:p w:rsidR="00BA08D4" w:rsidRDefault="00BA08D4" w:rsidP="004C6556">
      <w:pPr>
        <w:pStyle w:val="PargrafodaLista"/>
        <w:numPr>
          <w:ilvl w:val="0"/>
          <w:numId w:val="1"/>
        </w:numPr>
        <w:ind w:left="426" w:hanging="426"/>
        <w:contextualSpacing w:val="0"/>
        <w:jc w:val="both"/>
      </w:pPr>
      <w:r>
        <w:t>Destina-se a todo os cicloturistas ou utilizadores de bicicleta, masculinos e femininos, menores no caso de estarem autorizados ou acompanhados pelos pais ou encarregado de educação, e podendo ser participado por grupos ou individualmente.</w:t>
      </w:r>
    </w:p>
    <w:p w:rsidR="00BA08D4" w:rsidRDefault="00BA08D4" w:rsidP="004C6556">
      <w:pPr>
        <w:pStyle w:val="PargrafodaLista"/>
        <w:numPr>
          <w:ilvl w:val="0"/>
          <w:numId w:val="1"/>
        </w:numPr>
        <w:ind w:left="426" w:hanging="426"/>
        <w:contextualSpacing w:val="0"/>
        <w:jc w:val="both"/>
      </w:pPr>
      <w:r>
        <w:t>Os participantes são obrigados a respeitar as regras de trânsito bem como as ordens e instruções dos agentes reguladores de trânsito, não ocupando nunca a faixa de rodagem de sentido contrário. O não cumprimento desta cláusula poderá excluir a participação no passeio.</w:t>
      </w:r>
    </w:p>
    <w:p w:rsidR="00BA08D4" w:rsidRDefault="00BA08D4" w:rsidP="004C6556">
      <w:pPr>
        <w:pStyle w:val="PargrafodaLista"/>
        <w:numPr>
          <w:ilvl w:val="0"/>
          <w:numId w:val="1"/>
        </w:numPr>
        <w:ind w:left="426" w:hanging="426"/>
        <w:contextualSpacing w:val="0"/>
        <w:jc w:val="both"/>
      </w:pPr>
      <w:r>
        <w:t>Os participantes deverão ser sócios da Federação Portuguesa de Cicloturismo e Utilizadores de Bicicleta</w:t>
      </w:r>
      <w:r w:rsidR="004C6556">
        <w:t xml:space="preserve"> com a quota anual regularizada, beneficiando assim de um seguro com apólices de acidentes pessoais e de responsabilidade civil. Caso contrário, os participantes deverão fazer prova de possuírem um seguro com as apólices referidas, que cubra a participação no evento.</w:t>
      </w:r>
    </w:p>
    <w:p w:rsidR="004C6556" w:rsidRDefault="004C6556" w:rsidP="004C6556">
      <w:pPr>
        <w:pStyle w:val="PargrafodaLista"/>
        <w:numPr>
          <w:ilvl w:val="0"/>
          <w:numId w:val="1"/>
        </w:numPr>
        <w:ind w:left="426" w:hanging="426"/>
        <w:contextualSpacing w:val="0"/>
        <w:jc w:val="both"/>
      </w:pPr>
      <w:r>
        <w:t>A organização poderá oferecer, contra pagamento dos participantes, um seguro por um dia para o evento.</w:t>
      </w:r>
    </w:p>
    <w:p w:rsidR="004C6556" w:rsidRDefault="004C6556" w:rsidP="004C6556">
      <w:pPr>
        <w:pStyle w:val="PargrafodaLista"/>
        <w:numPr>
          <w:ilvl w:val="0"/>
          <w:numId w:val="1"/>
        </w:numPr>
        <w:ind w:left="426" w:hanging="426"/>
        <w:contextualSpacing w:val="0"/>
        <w:jc w:val="both"/>
      </w:pPr>
      <w:r>
        <w:t>A organização declina responsabilidade por quaisquer acidentes que eventualmente possam ocorrer com os participantes ou os seus acompanhantes antes, durante e após a realização do evento.</w:t>
      </w:r>
    </w:p>
    <w:p w:rsidR="004C6556" w:rsidRDefault="004C6556" w:rsidP="004C6556">
      <w:pPr>
        <w:pStyle w:val="PargrafodaLista"/>
        <w:numPr>
          <w:ilvl w:val="0"/>
          <w:numId w:val="1"/>
        </w:numPr>
        <w:ind w:left="426" w:hanging="426"/>
        <w:contextualSpacing w:val="0"/>
        <w:jc w:val="both"/>
      </w:pPr>
      <w:r>
        <w:t>A organização, sempre que entender, poderá solicitar a identificação dos participantes.</w:t>
      </w:r>
    </w:p>
    <w:p w:rsidR="004C6556" w:rsidRPr="004C6556" w:rsidRDefault="004C6556" w:rsidP="004C6556">
      <w:pPr>
        <w:pStyle w:val="PargrafodaLista"/>
        <w:numPr>
          <w:ilvl w:val="0"/>
          <w:numId w:val="1"/>
        </w:numPr>
        <w:ind w:left="426" w:hanging="426"/>
        <w:contextualSpacing w:val="0"/>
        <w:jc w:val="both"/>
        <w:rPr>
          <w:highlight w:val="yellow"/>
        </w:rPr>
      </w:pPr>
      <w:proofErr w:type="gramStart"/>
      <w:r w:rsidRPr="004C6556">
        <w:rPr>
          <w:highlight w:val="yellow"/>
        </w:rPr>
        <w:t>Outros pontos que se considere pertinente acrescentar</w:t>
      </w:r>
      <w:proofErr w:type="gramEnd"/>
    </w:p>
    <w:sectPr w:rsidR="004C6556" w:rsidRPr="004C65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17A83"/>
    <w:multiLevelType w:val="hybridMultilevel"/>
    <w:tmpl w:val="007A80B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ED"/>
    <w:rsid w:val="004C6556"/>
    <w:rsid w:val="00530D1B"/>
    <w:rsid w:val="005D2BF2"/>
    <w:rsid w:val="00634340"/>
    <w:rsid w:val="008E747B"/>
    <w:rsid w:val="00987772"/>
    <w:rsid w:val="00995383"/>
    <w:rsid w:val="00A556ED"/>
    <w:rsid w:val="00BA08D4"/>
    <w:rsid w:val="00BC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6343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B050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6343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2D050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634340"/>
    <w:rPr>
      <w:rFonts w:asciiTheme="majorHAnsi" w:eastAsiaTheme="majorEastAsia" w:hAnsiTheme="majorHAnsi" w:cstheme="majorBidi"/>
      <w:b/>
      <w:bCs/>
      <w:color w:val="00B050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634340"/>
    <w:rPr>
      <w:rFonts w:asciiTheme="majorHAnsi" w:eastAsiaTheme="majorEastAsia" w:hAnsiTheme="majorHAnsi" w:cstheme="majorBidi"/>
      <w:b/>
      <w:bCs/>
      <w:color w:val="92D050"/>
      <w:sz w:val="26"/>
      <w:szCs w:val="26"/>
    </w:rPr>
  </w:style>
  <w:style w:type="paragraph" w:styleId="Legenda">
    <w:name w:val="caption"/>
    <w:basedOn w:val="Normal"/>
    <w:next w:val="Normal"/>
    <w:uiPriority w:val="35"/>
    <w:unhideWhenUsed/>
    <w:qFormat/>
    <w:rsid w:val="005D2BF2"/>
    <w:pPr>
      <w:spacing w:line="240" w:lineRule="auto"/>
    </w:pPr>
    <w:rPr>
      <w:b/>
      <w:bCs/>
      <w:sz w:val="18"/>
      <w:szCs w:val="18"/>
    </w:rPr>
  </w:style>
  <w:style w:type="paragraph" w:styleId="PargrafodaLista">
    <w:name w:val="List Paragraph"/>
    <w:basedOn w:val="Normal"/>
    <w:uiPriority w:val="34"/>
    <w:qFormat/>
    <w:rsid w:val="00A55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6343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B050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6343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2D050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634340"/>
    <w:rPr>
      <w:rFonts w:asciiTheme="majorHAnsi" w:eastAsiaTheme="majorEastAsia" w:hAnsiTheme="majorHAnsi" w:cstheme="majorBidi"/>
      <w:b/>
      <w:bCs/>
      <w:color w:val="00B050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634340"/>
    <w:rPr>
      <w:rFonts w:asciiTheme="majorHAnsi" w:eastAsiaTheme="majorEastAsia" w:hAnsiTheme="majorHAnsi" w:cstheme="majorBidi"/>
      <w:b/>
      <w:bCs/>
      <w:color w:val="92D050"/>
      <w:sz w:val="26"/>
      <w:szCs w:val="26"/>
    </w:rPr>
  </w:style>
  <w:style w:type="paragraph" w:styleId="Legenda">
    <w:name w:val="caption"/>
    <w:basedOn w:val="Normal"/>
    <w:next w:val="Normal"/>
    <w:uiPriority w:val="35"/>
    <w:unhideWhenUsed/>
    <w:qFormat/>
    <w:rsid w:val="005D2BF2"/>
    <w:pPr>
      <w:spacing w:line="240" w:lineRule="auto"/>
    </w:pPr>
    <w:rPr>
      <w:b/>
      <w:bCs/>
      <w:sz w:val="18"/>
      <w:szCs w:val="18"/>
    </w:rPr>
  </w:style>
  <w:style w:type="paragraph" w:styleId="PargrafodaLista">
    <w:name w:val="List Paragraph"/>
    <w:basedOn w:val="Normal"/>
    <w:uiPriority w:val="34"/>
    <w:qFormat/>
    <w:rsid w:val="00A55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327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FPCUB</dc:creator>
  <cp:lastModifiedBy>FPCUB</cp:lastModifiedBy>
  <cp:revision>2</cp:revision>
  <dcterms:created xsi:type="dcterms:W3CDTF">2013-08-27T12:13:00Z</dcterms:created>
  <dcterms:modified xsi:type="dcterms:W3CDTF">2013-08-27T12:48:00Z</dcterms:modified>
</cp:coreProperties>
</file>